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Как приготовить Киш с курицей, грибами и сыром</w:t>
      </w:r>
    </w:p>
    <w:p w:rsidR="00C82862" w:rsidRPr="00C82862" w:rsidRDefault="00C82862" w:rsidP="00C82862">
      <w:pPr>
        <w:rPr>
          <w:bCs/>
        </w:rPr>
      </w:pP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Ингредиенты для теста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Пшеничная мука – 300 г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Сливочное масло – 150 г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Яйцо – 1 шт.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Ледяная вода – 3-4 ч. л.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Сахар – 1 ч. л.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Соль – ½ ч. л.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Форма диаметром 30 см и высотой 4 см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Ингредиенты для начинки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Куриное филе – 600 г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Шампиньоны – 300 г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Твёрдый сыр – 200 г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Репчатый лук – 1-2 шт.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Помидоры черри – 10-15 шт.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Растительное масло – 2 ст. л.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Соль – по вкусу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 xml:space="preserve"> Молотый чёрный перец – по вкусу</w:t>
      </w:r>
    </w:p>
    <w:p w:rsidR="00C82862" w:rsidRPr="00C82862" w:rsidRDefault="00C82862" w:rsidP="00C82862">
      <w:pPr>
        <w:rPr>
          <w:bCs/>
        </w:rPr>
      </w:pP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Ингредиенты для заливки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Сливки 20-30% - 500 мл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Яйца – 3 шт.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Соль – ½ ч. л.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Мускатный орех – щепотка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Чёрный перец – щепотка</w:t>
      </w:r>
    </w:p>
    <w:p w:rsidR="00C82862" w:rsidRDefault="00C82862" w:rsidP="00C82862">
      <w:pPr>
        <w:rPr>
          <w:b/>
          <w:bCs/>
        </w:rPr>
      </w:pPr>
    </w:p>
    <w:p w:rsidR="00C82862" w:rsidRPr="00C82862" w:rsidRDefault="00C82862" w:rsidP="00C82862">
      <w:pPr>
        <w:rPr>
          <w:b/>
          <w:bCs/>
        </w:rPr>
      </w:pPr>
      <w:bookmarkStart w:id="0" w:name="_GoBack"/>
      <w:bookmarkEnd w:id="0"/>
      <w:r w:rsidRPr="00C82862">
        <w:rPr>
          <w:b/>
          <w:bCs/>
        </w:rPr>
        <w:t>Пошаговый рецепт приготовления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Шаг 1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 xml:space="preserve">Как приготовить киш с курицей, грибами и сыром в домашних условиях? Подготовим продукты и </w:t>
      </w:r>
      <w:r w:rsidRPr="00C82862">
        <w:rPr>
          <w:b/>
          <w:bCs/>
        </w:rPr>
        <w:t>сначала приготовим песочное тесто для пирога.</w:t>
      </w:r>
      <w:r w:rsidRPr="00C82862">
        <w:rPr>
          <w:bCs/>
        </w:rPr>
        <w:t xml:space="preserve"> Муки по весу должно быть в 2 раза больше сливочного масла.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Шаг 2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В большую миску просеиваем муку через сито и натираем в неё через тёрку очень холодное сливочное масло. Быстро перетираем его руками с мукой, пока оно не растаяло, в песочную крошку. Добавляем яйцо. Кладём сахар и соль.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 xml:space="preserve">Шаг 3 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lastRenderedPageBreak/>
        <w:t xml:space="preserve">Слегка размешиваем вилкой и по чайной ложке вливаем ледяную воду до тех пор, пока тесто не начнёт при перемешивании собираться в комок. В зависимости от качества муки бывает достаточно 3-4 чайных ложек воды. 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Шаг 4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Быстро замешиваем тесто руками, заворачиваем в пищевую плёнку или пакет и отправляем в холодильник минимум на 30 минут, можно и дольше.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Шаг 5</w:t>
      </w:r>
    </w:p>
    <w:p w:rsidR="00C82862" w:rsidRPr="00C82862" w:rsidRDefault="00C82862" w:rsidP="00C82862">
      <w:pPr>
        <w:rPr>
          <w:bCs/>
        </w:rPr>
      </w:pPr>
      <w:r w:rsidRPr="00C82862">
        <w:rPr>
          <w:b/>
          <w:bCs/>
        </w:rPr>
        <w:t>Теперь приготовим начинку для пирога.</w:t>
      </w:r>
      <w:r w:rsidRPr="00C82862">
        <w:rPr>
          <w:bCs/>
        </w:rPr>
        <w:t xml:space="preserve"> Репчатый лук чистим и нарезаем мелким кубиком. Отправляем на хорошо разогретую сковороду с небольшим количеством растительного масла и обжариваем до мягкости.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Шаг 6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Грибы (шампиньоны или любые другие) нарезаем не очень мелко и отправляем в сковороду к луку. Перемешиваем и жарим до тех пор, пока весь грибной сок не выпарится, периодически помешивая.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Шаг 7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Затем, предварительно отваренное 20 минут в подсоленной воде, куриное филе нарезаем небольшим кубиком и отправляем в сковороду к грибам и луку. Перемешиваем, солим и перчим. Обжариваем 3 минуты и начинка готова!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Шаг 8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Достаём тесто из холодильника и перекладываем на припыленный мукой стол. Раскатываем скалкой в круглый пласт толщиной примерно 0,5 см под диаметр формы 30 см и высотой бортов 4 см.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Шаг 9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Переносим тесто в форму, накрутив его на скалку, и распределяем по всей площади и бортам, удалив лишнее. Смазывать форму маслом не нужно.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Шаг 10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Накалываем тесто вилкой, чтобы при выпечке оно не поднялось.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Шаг 11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Дополнительно застилаем тесто пергаментом, на него высыпаем груз – у нас это фасоль. Вместо неё можно взять горох, рис или специальные керамические камушки.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 xml:space="preserve">Шаг 12 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Отправляем песочную основу в предварительно разогретую духовку до 190 градусов на 15-20 минут.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Шаг 13</w:t>
      </w:r>
    </w:p>
    <w:p w:rsidR="00C82862" w:rsidRPr="00C82862" w:rsidRDefault="00C82862" w:rsidP="00C82862">
      <w:pPr>
        <w:rPr>
          <w:bCs/>
        </w:rPr>
      </w:pPr>
      <w:r w:rsidRPr="00C82862">
        <w:rPr>
          <w:b/>
          <w:bCs/>
        </w:rPr>
        <w:t>Теперь приготовим сливочную заливку для киша.</w:t>
      </w:r>
      <w:r w:rsidRPr="00C82862">
        <w:rPr>
          <w:bCs/>
        </w:rPr>
        <w:t xml:space="preserve"> В миске смешиваем яйца, соль, молотый перец и мускатный орех. Перемешиваем.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Шаг 14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Вливаем жирные сливки (20-30%), хорошо перемешиваем. Заливка готова.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Шаг 15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Помидоры черри моем и нарезаем пополам. Если у вас крупные помидоры, нарежьте их ломтиками толщиной 5-7 мм.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lastRenderedPageBreak/>
        <w:t>Шаг 16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Твёрдый сыр натираем на крупной тёрке.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Шаг 17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 xml:space="preserve">Из духовки вынимаем приготовленную песочную основу пирога и аккуратно снимаем пергамент с грузом. 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Шаг 18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Перекладываем на основу остывшую начинку со сковороды, равномерно её распределяем при помощи ложки, не утрамбовывая. Сверху выкладываем натёртый сыр.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Шаг 19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 xml:space="preserve">Поливаем заливкой, слегка её распределяем ложкой и выкладываем в хаотичном порядке помидоры срезом вниз, слегка вдавливая их в начинку.  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Шаг 20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 xml:space="preserve">Отправляем в духовку и запекаем при температуре 170 градусов на режиме «верх-низ» 1 час. 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Шаг 21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Готовность пирога определяем наличием красивой запеченной корочки и плотной начинки, которая будет слегка пружинить.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Шаг 22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Достаём и даём немного остыть. Подаём к столу тёплым.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Шаг 23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 xml:space="preserve">Киш с курицей, грибами и сыром получился очень вкусный, аппетитный, с красивой румяной корочкой и сытной ароматной начинкой. Тонкое песочное тесто прекрасно пропеклось и, несмотря на его тонкую структуру, прекрасно держит форму. </w:t>
      </w:r>
    </w:p>
    <w:p w:rsidR="00C82862" w:rsidRPr="00C82862" w:rsidRDefault="00C82862" w:rsidP="00C82862">
      <w:pPr>
        <w:rPr>
          <w:b/>
          <w:bCs/>
        </w:rPr>
      </w:pPr>
      <w:r w:rsidRPr="00C82862">
        <w:rPr>
          <w:b/>
          <w:bCs/>
        </w:rPr>
        <w:t>Шаг 24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Такой французский пирог вполне может заменить обед или ужин, а также украсит праздничный стол.</w:t>
      </w:r>
    </w:p>
    <w:p w:rsidR="00C82862" w:rsidRPr="00C82862" w:rsidRDefault="00C82862" w:rsidP="00C82862">
      <w:pPr>
        <w:rPr>
          <w:bCs/>
        </w:rPr>
      </w:pPr>
      <w:r w:rsidRPr="00C82862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86"/>
    <w:rsid w:val="00C82862"/>
    <w:rsid w:val="00DB7296"/>
    <w:rsid w:val="00D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B342"/>
  <w15:chartTrackingRefBased/>
  <w15:docId w15:val="{C095F02B-F857-4252-BFDC-A8AC40F1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Company>Microsoft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2024-10-04T06:58:00Z</dcterms:created>
  <dcterms:modified xsi:type="dcterms:W3CDTF">2024-10-04T06:58:00Z</dcterms:modified>
</cp:coreProperties>
</file>