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Рецепт вкусного салата с арбузом и брынзой</w:t>
      </w:r>
    </w:p>
    <w:p w:rsidR="00F47472" w:rsidRPr="00F47472" w:rsidRDefault="00F47472" w:rsidP="00F47472">
      <w:pPr>
        <w:rPr>
          <w:bCs/>
        </w:rPr>
      </w:pPr>
      <w:bookmarkStart w:id="0" w:name="_GoBack"/>
      <w:bookmarkEnd w:id="0"/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Ингредиенты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Арбуз – 2 ломтика (150 грамм)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Болгарская брынза - 40 грамм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Мята – 2 веточки</w:t>
      </w:r>
    </w:p>
    <w:p w:rsidR="00F47472" w:rsidRPr="00F47472" w:rsidRDefault="00F47472" w:rsidP="00F47472">
      <w:pPr>
        <w:rPr>
          <w:bCs/>
        </w:rPr>
      </w:pPr>
      <w:proofErr w:type="spellStart"/>
      <w:r w:rsidRPr="00F47472">
        <w:rPr>
          <w:bCs/>
        </w:rPr>
        <w:t>Руккола</w:t>
      </w:r>
      <w:proofErr w:type="spellEnd"/>
      <w:r w:rsidRPr="00F47472">
        <w:rPr>
          <w:bCs/>
        </w:rPr>
        <w:t xml:space="preserve"> – 2 веточки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Сок лайма - по вкусу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Цедра лайма - по вкусу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Мёд – 1 ч. л. (10 грамм)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Масло оливковое – 2 ст. л. (20 грамм)</w:t>
      </w:r>
    </w:p>
    <w:p w:rsidR="00F47472" w:rsidRPr="00F47472" w:rsidRDefault="00F47472" w:rsidP="00F47472">
      <w:pPr>
        <w:rPr>
          <w:bCs/>
        </w:rPr>
      </w:pP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Для сухариков: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Хлеб ржаной - 50 грамм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Масло оливковое - 15 грамм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Соль - по вкусу</w:t>
      </w:r>
    </w:p>
    <w:p w:rsidR="00F47472" w:rsidRPr="00F47472" w:rsidRDefault="00F47472" w:rsidP="00F47472">
      <w:pPr>
        <w:rPr>
          <w:bCs/>
        </w:rPr>
      </w:pP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Пошаговый рецепт приготовления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1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Как приготовить самый вкусный салат с арбузом и брынзой? В первую очередь подготовим ингредиенты. Арбуз моем, нарезаем на ломтики. Для салата нам понадобятся 2 средних ломтика толщиной в 1,5-2 см.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2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Отрезаем кожуру с белой частью, чтобы осталась только красная мякоть и удаляем косточки при помощи ножа.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3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Затем нарезаем арбузные дольки достаточно крупным кубиком. Ещё раз проверяем каждый кусочек на наличие косточек и удаляем их. Отправляем в миску, в которой будем собирать салат.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4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Поскольку арбуз прекрасно сочетается с хлебом, приготовим сухарики для салата. У ржаного хлеба обрезаем все корочки, а мякоть нарезаем кубиком стороной примерно в 1 см.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5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На сковороду наливаем оливковое масло, добавляем хлебные кубики и немного солим. Обжариваем до хрустящей золотистой корочки.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6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 xml:space="preserve">Брынзу для салата лучше использовать болгарскую, малосолёную, типа </w:t>
      </w:r>
      <w:proofErr w:type="spellStart"/>
      <w:r w:rsidRPr="00F47472">
        <w:rPr>
          <w:bCs/>
        </w:rPr>
        <w:t>фетаксы</w:t>
      </w:r>
      <w:proofErr w:type="spellEnd"/>
      <w:r w:rsidRPr="00F47472">
        <w:rPr>
          <w:bCs/>
        </w:rPr>
        <w:t>, которая хорошо держит форму. Нарезаем её средним кубиком.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lastRenderedPageBreak/>
        <w:t>Шаг 7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 xml:space="preserve">Отправляем брынзу в миску к арбузу и добавляем </w:t>
      </w:r>
      <w:proofErr w:type="spellStart"/>
      <w:r w:rsidRPr="00F47472">
        <w:rPr>
          <w:bCs/>
        </w:rPr>
        <w:t>рукколу</w:t>
      </w:r>
      <w:proofErr w:type="spellEnd"/>
      <w:r w:rsidRPr="00F47472">
        <w:rPr>
          <w:bCs/>
        </w:rPr>
        <w:t>, листики мяты, которые просто крошим руками. Резать мяту не стоит, поскольку листики могут потемнеть.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8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Лайм для арбузного салата моем и натираем немного цедры, которую отправляем в салат. Добавляем сок лайма по вкусу.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9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Также в салат можно добавить чайную ложку мёда для вкуса и большей пользы.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10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Заправляем салат оливковым маслом и аккуратно, но тщательно перемешиваем.</w:t>
      </w:r>
    </w:p>
    <w:p w:rsidR="00F47472" w:rsidRPr="00F47472" w:rsidRDefault="00F47472" w:rsidP="00F47472">
      <w:pPr>
        <w:rPr>
          <w:b/>
          <w:bCs/>
        </w:rPr>
      </w:pPr>
      <w:r w:rsidRPr="00F47472">
        <w:rPr>
          <w:b/>
          <w:bCs/>
        </w:rPr>
        <w:t>Шаг 11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 xml:space="preserve">Салат с арбузом и брынзой приготовлен! Выкладываем на порционную тарелку и дополняем обжаренными сухариками со сковороды. Блюдо получилось очень вкусным, сладость арбуза прекрасно сочетается с малосолёной упругой брынзой, оттенком </w:t>
      </w:r>
      <w:proofErr w:type="spellStart"/>
      <w:r w:rsidRPr="00F47472">
        <w:rPr>
          <w:bCs/>
        </w:rPr>
        <w:t>рукколы</w:t>
      </w:r>
      <w:proofErr w:type="spellEnd"/>
      <w:r w:rsidRPr="00F47472">
        <w:rPr>
          <w:bCs/>
        </w:rPr>
        <w:t xml:space="preserve"> и свежестью мяты, а хрустящие сухарики являются завершающей его композицией и придают насыщенный вкус.</w:t>
      </w:r>
    </w:p>
    <w:p w:rsidR="00F47472" w:rsidRPr="00F47472" w:rsidRDefault="00F47472" w:rsidP="00F47472">
      <w:pPr>
        <w:rPr>
          <w:bCs/>
        </w:rPr>
      </w:pPr>
      <w:r w:rsidRPr="00F4747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3"/>
    <w:rsid w:val="000308D3"/>
    <w:rsid w:val="00DB7296"/>
    <w:rsid w:val="00F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03E9-0B15-443C-8D73-26C16F3A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2024-08-27T09:24:00Z</dcterms:created>
  <dcterms:modified xsi:type="dcterms:W3CDTF">2024-08-27T09:24:00Z</dcterms:modified>
</cp:coreProperties>
</file>