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Как приготовить творожную запеканку с вермишелью в духовке</w:t>
      </w:r>
    </w:p>
    <w:p w:rsidR="00865D06" w:rsidRPr="00865D06" w:rsidRDefault="00865D06" w:rsidP="00865D06">
      <w:pPr>
        <w:rPr>
          <w:bCs/>
        </w:rPr>
      </w:pPr>
      <w:bookmarkStart w:id="0" w:name="_GoBack"/>
      <w:bookmarkEnd w:id="0"/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Ингредиенты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Творог 5% – 500 г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Вермишель – 360 г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Вода – 800 мл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Соль – 12 г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Сливочное масло – 20 г (1 ст. л.) + для смазывания формы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Яйца СО – 2 шт.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Сахар-песок – 50 г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Ванильный сахар – 8 г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Сметана (или сметана с желтком) – для смазывания верха запеканки</w:t>
      </w:r>
    </w:p>
    <w:p w:rsidR="00865D06" w:rsidRPr="00865D06" w:rsidRDefault="00865D06" w:rsidP="00865D06">
      <w:pPr>
        <w:rPr>
          <w:bCs/>
        </w:rPr>
      </w:pP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Пошаговый рецепт приготовления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1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Как приготовить творожную запеканку с вермишелью в духовке? Подготовим продукты. Творог подойдёт любой жирности, по ГОСТу – 5%.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2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 xml:space="preserve">Вермишель для творожной запеканки готовим </w:t>
      </w:r>
      <w:r w:rsidRPr="00865D06">
        <w:rPr>
          <w:b/>
          <w:bCs/>
        </w:rPr>
        <w:t>не сливным</w:t>
      </w:r>
      <w:r w:rsidRPr="00865D06">
        <w:rPr>
          <w:bCs/>
        </w:rPr>
        <w:t xml:space="preserve"> способом. Засыпаем её в подсоленную воду и варим до готовности, согласно инструкции на упаковке, чтобы вся влага впиталась. 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3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В конце варки добавляем кусочек сливочного масла, убавляем огонь до слабого, и варим вермишель, помешивая, как кашу, чтобы она не слиплась и не превратилась в комок.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4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Накрываем кастрюлю крышкой, чтобы лапша не заветрелась, и снимаем с плиты. Охлаждаем до комнатной температуры.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5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В миску вбиваем яйца, всыпаем сахарный песок и ванильный сахар. Перемешиваем венчиком, не взбивая.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6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Добавляем в яичную смесь творог и вермишель. Тщательно перемешиваем творожную смесь.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7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Форму для запекания (19х28 см) застилаем пергаментом и слегка смазываем растопленным сливочном маслом при помощи кулинарной кисти.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8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Выкладываем творожно-вермишелевую смесь в форму и разравниваем по всей площади.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lastRenderedPageBreak/>
        <w:t>Шаг 9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По ГОСТу заготовка должна быть светлой, близкой к нежному кремовому цвету, поэтому смазываем заготовку сметаной, согласно технологической карты. Если вы любите корочку порумянее – смешайте сметану (150 г) с крупным желтком и нанесите сверху.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10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При помощи вилки делаем сверху красивый и простой волнистый узор.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11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Отправляем в заранее разогретую до 180 градусов духовку, запекаем 30 минут и творожная запеканка с вермишелью готова.</w:t>
      </w:r>
    </w:p>
    <w:p w:rsidR="00865D06" w:rsidRPr="00865D06" w:rsidRDefault="00865D06" w:rsidP="00865D06">
      <w:pPr>
        <w:rPr>
          <w:b/>
          <w:bCs/>
        </w:rPr>
      </w:pPr>
      <w:r w:rsidRPr="00865D06">
        <w:rPr>
          <w:b/>
          <w:bCs/>
        </w:rPr>
        <w:t>Шаг 12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 xml:space="preserve">Разрезаем на порционные кусочки и подаём. Запеканка получилась красивой, с узором, с корочкой светлого кремового цвета, ароматной, нежной сливочной текстуры и очень вкусной, как в детском саду. </w:t>
      </w:r>
    </w:p>
    <w:p w:rsidR="00865D06" w:rsidRPr="00865D06" w:rsidRDefault="00865D06" w:rsidP="00865D06">
      <w:pPr>
        <w:rPr>
          <w:bCs/>
        </w:rPr>
      </w:pPr>
      <w:r w:rsidRPr="00865D06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6B"/>
    <w:rsid w:val="00865D06"/>
    <w:rsid w:val="00B5196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711C7-1680-4A7E-A025-257F9C7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2024-10-11T08:54:00Z</dcterms:created>
  <dcterms:modified xsi:type="dcterms:W3CDTF">2024-10-11T08:54:00Z</dcterms:modified>
</cp:coreProperties>
</file>