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Как приготовить Краковский сырник в духовке</w:t>
      </w:r>
    </w:p>
    <w:p w:rsidR="0034169D" w:rsidRPr="0034169D" w:rsidRDefault="0034169D" w:rsidP="0034169D">
      <w:pPr>
        <w:rPr>
          <w:bCs/>
        </w:rPr>
      </w:pPr>
      <w:bookmarkStart w:id="0" w:name="_GoBack"/>
      <w:bookmarkEnd w:id="0"/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Ингредиенты для теста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Мука – 300 г (1,5 стакана)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Сахар – 60 г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Разрыхлитель – 1,5 ч. л. (8 г)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Соль – щепотка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Масло сливочное – 150 г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Яйцо – 1 шт.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Сметана – 50 г (1 ст. л.)</w:t>
      </w:r>
    </w:p>
    <w:p w:rsidR="0034169D" w:rsidRPr="0034169D" w:rsidRDefault="0034169D" w:rsidP="0034169D">
      <w:pPr>
        <w:rPr>
          <w:bCs/>
        </w:rPr>
      </w:pP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Ингредиенты для начинки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Изюм – 120 г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Творог (любой) – 500 г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Яйца – 3 шт.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Сахар – 120 г (6 ст. л.)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Молоко – 60 мл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Кукурузный крахмал – 60 г (2,5 ст. л.)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Соль – щепотка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Ванильный сахар – 10 г</w:t>
      </w:r>
    </w:p>
    <w:p w:rsidR="0034169D" w:rsidRPr="0034169D" w:rsidRDefault="0034169D" w:rsidP="0034169D">
      <w:pPr>
        <w:rPr>
          <w:bCs/>
        </w:rPr>
      </w:pP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Ингредиенты для глазури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Сахарная пудра – 80 г (4 ст. л.) 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Сметана – 100 г (2 ст. л.)</w:t>
      </w:r>
    </w:p>
    <w:p w:rsidR="0034169D" w:rsidRPr="0034169D" w:rsidRDefault="0034169D" w:rsidP="0034169D">
      <w:pPr>
        <w:rPr>
          <w:bCs/>
        </w:rPr>
      </w:pP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Пошаговый рецепт приготовления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Как приготовить Краковский сырник в духовке? Подготовим продукты и </w:t>
      </w:r>
      <w:r w:rsidRPr="0034169D">
        <w:rPr>
          <w:b/>
          <w:bCs/>
        </w:rPr>
        <w:t>сначала приготовим песочное тесто</w:t>
      </w:r>
      <w:r w:rsidRPr="0034169D">
        <w:rPr>
          <w:bCs/>
        </w:rPr>
        <w:t>. Для этого в миску сначала всыпаем просеянную муку через сито.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Затем в муку добавляем сахар, разрыхлитель и щепотку соли для баланса вкуса. Слегка перемешиваем, чтобы они лучше соединились между собой.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3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Холодное сливочное масло опускаем в сухие ингредиенты и натираем на крупной тёрке прямо в миску с ними. Также можно масло нарубить ножом на мелкие кусочки.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4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lastRenderedPageBreak/>
        <w:t xml:space="preserve">Перетираем натёртое масло с сухими ингредиентами в песочную крошку. Когда всё хорошо перемешается, тесто должно хорошо собираться в комок и также хорошо рассыпаться.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5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Вбиваем в песочную крошку яйцо и добавляем сметану.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6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Замешиваем тесто. Оно должно стать мягким, эластичным, послушным и не липнуть к рукам.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7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Делим готовое песочное тесто на 2 куска. Один – побольше (для основы сырника), а второй – чуть поменьше (из него мы будем делать песочные полоски). Кусочек поменьше заворачиваем в пищевую плёнку и убираем в холодильник.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8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Форму для выпечки размером 20х30х4 см выстилаем пергаментом и распределяем большой кусок теста по всему дну, без бортов. Часто накалываем дно вилкой, чтобы при выпечке оно хорошо пропеклось. Убираем в холодильник.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9</w:t>
      </w:r>
    </w:p>
    <w:p w:rsidR="0034169D" w:rsidRPr="0034169D" w:rsidRDefault="0034169D" w:rsidP="0034169D">
      <w:pPr>
        <w:rPr>
          <w:bCs/>
        </w:rPr>
      </w:pPr>
      <w:r w:rsidRPr="0034169D">
        <w:rPr>
          <w:b/>
          <w:bCs/>
        </w:rPr>
        <w:t>Теперь приготовим творожную начинку для Краковского сырника</w:t>
      </w:r>
      <w:r w:rsidRPr="0034169D">
        <w:rPr>
          <w:bCs/>
        </w:rPr>
        <w:t>. Сначала заливаем водой 120 г промытого изюма и оставляем разбухать.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10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Желтки отделяем от белков при помощи сепаратора для яиц и отправляем желтки в миску с творогом.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11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Добавляем туда 60 мл молока любой жирности, чтобы творожная начинка была более мягкой и сочной.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12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Всыпаем сахар, соль для баланса вкуса, кукурузный крахмал, чтобы начинка стала более нежной и хорошо держала форму, а также пакетик ванильного сахара для аромата.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13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 xml:space="preserve">Пробиваем блендером 3-4 минуты до однородности. Масса для сырника должна получиться, как творожный крем, без комочков. 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14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Добавляем к массе разбухший изюм, с которого слили воду и перемешиваем, чтобы распределить его по всей начинке.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15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Белки взбиваем до устойчивых белых пиков в высокой чаше 1-2 минуты. Белки после взбивания не должны стекать с венчика, а если перевернуть чашу – они не должны вытекать.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16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Постепенно, в 2 или 3 этапа, аккуратно вводим белки в творожную массу и бережно перемешиваем, чтобы не нарушить воздушность белковой массы. На этом этапе творожная начинка готова.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lastRenderedPageBreak/>
        <w:t>Шаг 17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Достаём из холодильника форму с тестом и равномерно распределяем по нему воздушную творожную массу при помощи лопатки.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18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Теперь малый кусок песочного теста вынимаем из холодильника и раскатываем его в достаточно тонкий пласт, не более 2 мм, величиной с основу в форме.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19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С помощью обычного или фигурного ножа нарезаем пласт на полоски, ширина которых – не более 1 см.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20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Выкладываем готовые полоски на пирог по диагонали плетёнкой, стараясь подбирать по размеру. Получается очень красиво.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21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Отправляем пирог в разогретую до 170 градусов духовку и запекаем 50 минут при режиме «верх-низ».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22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Краковский сырник в духовке готов. Он хорошо подрумянился, пропёкся и получился очень красивый.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23</w:t>
      </w:r>
    </w:p>
    <w:p w:rsidR="0034169D" w:rsidRPr="0034169D" w:rsidRDefault="0034169D" w:rsidP="0034169D">
      <w:pPr>
        <w:rPr>
          <w:bCs/>
        </w:rPr>
      </w:pPr>
      <w:r w:rsidRPr="0034169D">
        <w:rPr>
          <w:b/>
          <w:bCs/>
        </w:rPr>
        <w:t>Теперь приготовим глазурь</w:t>
      </w:r>
      <w:r w:rsidRPr="0034169D">
        <w:rPr>
          <w:bCs/>
        </w:rPr>
        <w:t>. В небольшой миске хорошо взбиваем сахарную пудру со сметаной до состояния крема.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24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Покрываем глазурью сырник сверху, не дожидаясь, пока тот остынет и оставляем пропитываться на 30 минут.</w:t>
      </w:r>
    </w:p>
    <w:p w:rsidR="0034169D" w:rsidRPr="0034169D" w:rsidRDefault="0034169D" w:rsidP="0034169D">
      <w:pPr>
        <w:rPr>
          <w:b/>
          <w:bCs/>
        </w:rPr>
      </w:pPr>
      <w:r w:rsidRPr="0034169D">
        <w:rPr>
          <w:b/>
          <w:bCs/>
        </w:rPr>
        <w:t>Шаг 25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Достаём из формы, держа за пергамент, нарезаем и подаём к столу. Пирог «Краковский сырник» получился божественно вкусный, нежный, воздушный и просто тает во рту.</w:t>
      </w:r>
    </w:p>
    <w:p w:rsidR="0034169D" w:rsidRPr="0034169D" w:rsidRDefault="0034169D" w:rsidP="0034169D">
      <w:pPr>
        <w:rPr>
          <w:bCs/>
        </w:rPr>
      </w:pPr>
      <w:r w:rsidRPr="0034169D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FF"/>
    <w:rsid w:val="0034169D"/>
    <w:rsid w:val="00DB7296"/>
    <w:rsid w:val="00D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D733A-1049-42A3-925D-1786E3CA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2024-10-10T21:00:00Z</dcterms:created>
  <dcterms:modified xsi:type="dcterms:W3CDTF">2024-10-10T21:00:00Z</dcterms:modified>
</cp:coreProperties>
</file>