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38" w:rsidRPr="001E3C38" w:rsidRDefault="001E3C38" w:rsidP="001E3C38">
      <w:pPr>
        <w:rPr>
          <w:b/>
          <w:bCs/>
        </w:rPr>
      </w:pPr>
      <w:r w:rsidRPr="001E3C38">
        <w:rPr>
          <w:b/>
          <w:bCs/>
        </w:rPr>
        <w:t>Салат «</w:t>
      </w:r>
      <w:proofErr w:type="spellStart"/>
      <w:r w:rsidRPr="001E3C38">
        <w:rPr>
          <w:b/>
          <w:bCs/>
        </w:rPr>
        <w:t>Анкл</w:t>
      </w:r>
      <w:proofErr w:type="spellEnd"/>
      <w:r w:rsidRPr="001E3C38">
        <w:rPr>
          <w:b/>
          <w:bCs/>
        </w:rPr>
        <w:t xml:space="preserve"> </w:t>
      </w:r>
      <w:proofErr w:type="spellStart"/>
      <w:r w:rsidRPr="001E3C38">
        <w:rPr>
          <w:b/>
          <w:bCs/>
        </w:rPr>
        <w:t>бенс</w:t>
      </w:r>
      <w:proofErr w:type="spellEnd"/>
      <w:r w:rsidRPr="001E3C38">
        <w:rPr>
          <w:b/>
          <w:bCs/>
        </w:rPr>
        <w:t>» из кабачков и сладкого перца на зиму</w:t>
      </w:r>
    </w:p>
    <w:p w:rsidR="001E3C38" w:rsidRPr="001E3C38" w:rsidRDefault="001E3C38" w:rsidP="001E3C38">
      <w:pPr>
        <w:rPr>
          <w:bCs/>
        </w:rPr>
      </w:pPr>
      <w:bookmarkStart w:id="0" w:name="_GoBack"/>
      <w:bookmarkEnd w:id="0"/>
    </w:p>
    <w:p w:rsidR="001E3C38" w:rsidRPr="001E3C38" w:rsidRDefault="001E3C38" w:rsidP="001E3C38">
      <w:pPr>
        <w:rPr>
          <w:b/>
          <w:bCs/>
        </w:rPr>
      </w:pPr>
      <w:r w:rsidRPr="001E3C38">
        <w:rPr>
          <w:b/>
          <w:bCs/>
        </w:rPr>
        <w:t>Ингредиенты на 5 банок по 0,5 л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 xml:space="preserve">Кабачки – 1,2 кг 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>Болгарский перец – 500 г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>Помидоры – 1 кг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>Лук репчатый – 4-5 шт. (300 г)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>Чеснок – 1 средняя головка (25 г)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 xml:space="preserve">Растительное (оливковое) масло – 6 ст. л. (60 мл) 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>Уксус столовый 9% -  3 ст. л.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 xml:space="preserve">Сахар – 2 ст. л. 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>Соль – 1 ст. л. или по вкусу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 xml:space="preserve">Лавровый лист – 2 шт. 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>Зелень петрушки – 20 г (небольшой пучок)</w:t>
      </w:r>
    </w:p>
    <w:p w:rsidR="001E3C38" w:rsidRPr="001E3C38" w:rsidRDefault="001E3C38" w:rsidP="001E3C38">
      <w:pPr>
        <w:rPr>
          <w:bCs/>
        </w:rPr>
      </w:pPr>
      <w:proofErr w:type="spellStart"/>
      <w:r w:rsidRPr="001E3C38">
        <w:rPr>
          <w:bCs/>
        </w:rPr>
        <w:t>Орегано</w:t>
      </w:r>
      <w:proofErr w:type="spellEnd"/>
      <w:r w:rsidRPr="001E3C38">
        <w:rPr>
          <w:bCs/>
        </w:rPr>
        <w:t xml:space="preserve"> или сушёный майоран – 1 ч. л.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>Сушеный базилик – 1 ч. л.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>Универсальная сухая приправа – 1 ч. л.</w:t>
      </w:r>
    </w:p>
    <w:p w:rsidR="001E3C38" w:rsidRPr="001E3C38" w:rsidRDefault="001E3C38" w:rsidP="001E3C38">
      <w:pPr>
        <w:rPr>
          <w:bCs/>
        </w:rPr>
      </w:pPr>
    </w:p>
    <w:p w:rsidR="001E3C38" w:rsidRPr="001E3C38" w:rsidRDefault="001E3C38" w:rsidP="001E3C38">
      <w:pPr>
        <w:rPr>
          <w:b/>
          <w:bCs/>
        </w:rPr>
      </w:pPr>
      <w:r w:rsidRPr="001E3C38">
        <w:rPr>
          <w:b/>
          <w:bCs/>
        </w:rPr>
        <w:t>Пошаговый рецепт приготовления</w:t>
      </w:r>
    </w:p>
    <w:p w:rsidR="001E3C38" w:rsidRPr="001E3C38" w:rsidRDefault="001E3C38" w:rsidP="001E3C38">
      <w:pPr>
        <w:rPr>
          <w:b/>
          <w:bCs/>
        </w:rPr>
      </w:pPr>
      <w:r w:rsidRPr="001E3C38">
        <w:rPr>
          <w:b/>
          <w:bCs/>
        </w:rPr>
        <w:t>Шаг 1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>Подготовим продукты для салата «</w:t>
      </w:r>
      <w:proofErr w:type="spellStart"/>
      <w:r w:rsidRPr="001E3C38">
        <w:rPr>
          <w:bCs/>
        </w:rPr>
        <w:t>Анкл</w:t>
      </w:r>
      <w:proofErr w:type="spellEnd"/>
      <w:r w:rsidRPr="001E3C38">
        <w:rPr>
          <w:bCs/>
        </w:rPr>
        <w:t xml:space="preserve"> </w:t>
      </w:r>
      <w:proofErr w:type="spellStart"/>
      <w:r w:rsidRPr="001E3C38">
        <w:rPr>
          <w:bCs/>
        </w:rPr>
        <w:t>бенс</w:t>
      </w:r>
      <w:proofErr w:type="spellEnd"/>
      <w:r w:rsidRPr="001E3C38">
        <w:rPr>
          <w:bCs/>
        </w:rPr>
        <w:t xml:space="preserve">». Если кабачок довольно большой и в нём уже крупные семена, снимаем с него кожицу овощечисткой и удаляем сердцевину при помощи чайной или столовой ложки. </w:t>
      </w:r>
    </w:p>
    <w:p w:rsidR="001E3C38" w:rsidRPr="001E3C38" w:rsidRDefault="001E3C38" w:rsidP="001E3C38">
      <w:pPr>
        <w:rPr>
          <w:b/>
          <w:bCs/>
        </w:rPr>
      </w:pPr>
      <w:r w:rsidRPr="001E3C38">
        <w:rPr>
          <w:b/>
          <w:bCs/>
        </w:rPr>
        <w:t>Шаг 2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>Если кабачки небольшие и молодые, то срезать кожицу и удалять семена не нужно. Достаточно хорошо помыть и нарезать кабачки небольшими брусочками или кубиками.</w:t>
      </w:r>
    </w:p>
    <w:p w:rsidR="001E3C38" w:rsidRPr="001E3C38" w:rsidRDefault="001E3C38" w:rsidP="001E3C38">
      <w:pPr>
        <w:rPr>
          <w:b/>
          <w:bCs/>
        </w:rPr>
      </w:pPr>
      <w:r w:rsidRPr="001E3C38">
        <w:rPr>
          <w:b/>
          <w:bCs/>
        </w:rPr>
        <w:t>Шаг 3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>Болгарский сладкий перец тоже хорошо промываем, разрезаем пополам и удаляем плодоножку, семена и перегородки. Нарезаем перец квадратиками или соломкой.</w:t>
      </w:r>
    </w:p>
    <w:p w:rsidR="001E3C38" w:rsidRPr="001E3C38" w:rsidRDefault="001E3C38" w:rsidP="001E3C38">
      <w:pPr>
        <w:rPr>
          <w:b/>
          <w:bCs/>
        </w:rPr>
      </w:pPr>
      <w:r w:rsidRPr="001E3C38">
        <w:rPr>
          <w:b/>
          <w:bCs/>
        </w:rPr>
        <w:t>Шаг 4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>Репчатый лук очищаем от шелухи и нарезаем полукольцами или четвертинками колец.</w:t>
      </w:r>
    </w:p>
    <w:p w:rsidR="001E3C38" w:rsidRPr="001E3C38" w:rsidRDefault="001E3C38" w:rsidP="001E3C38">
      <w:pPr>
        <w:rPr>
          <w:b/>
          <w:bCs/>
        </w:rPr>
      </w:pPr>
      <w:r w:rsidRPr="001E3C38">
        <w:rPr>
          <w:b/>
          <w:bCs/>
        </w:rPr>
        <w:t>Шаг 5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 xml:space="preserve">На кожице помидоров снизу делаем небольшие крестообразные надрезы, заливаем кипятком и держим так в миске 30 секунд. Затем заливаем холодной ледяной водой и легко снимаем с помидоров кожицу. Нарезаем их произвольно. </w:t>
      </w:r>
    </w:p>
    <w:p w:rsidR="001E3C38" w:rsidRPr="001E3C38" w:rsidRDefault="001E3C38" w:rsidP="001E3C38">
      <w:pPr>
        <w:rPr>
          <w:b/>
          <w:bCs/>
        </w:rPr>
      </w:pPr>
      <w:r w:rsidRPr="001E3C38">
        <w:rPr>
          <w:b/>
          <w:bCs/>
        </w:rPr>
        <w:t>Шаг 6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 xml:space="preserve">Перекладываем кусочки помидор в большую кастрюлю или сотейник и на медленном огне доводим массу до кипения. Добавляем соль, сахар, </w:t>
      </w:r>
      <w:proofErr w:type="spellStart"/>
      <w:r w:rsidRPr="001E3C38">
        <w:rPr>
          <w:bCs/>
        </w:rPr>
        <w:t>орегано</w:t>
      </w:r>
      <w:proofErr w:type="spellEnd"/>
      <w:r w:rsidRPr="001E3C38">
        <w:rPr>
          <w:bCs/>
        </w:rPr>
        <w:t xml:space="preserve">, базилик, лавровый лист и </w:t>
      </w:r>
      <w:r w:rsidRPr="001E3C38">
        <w:rPr>
          <w:bCs/>
        </w:rPr>
        <w:lastRenderedPageBreak/>
        <w:t>растительное (оливковое) масло. Также можно добавить универсальную приправу типа «Магги» или «Галина Бланка». Всё тщательно перемешиваем.</w:t>
      </w:r>
    </w:p>
    <w:p w:rsidR="001E3C38" w:rsidRPr="001E3C38" w:rsidRDefault="001E3C38" w:rsidP="001E3C38">
      <w:pPr>
        <w:rPr>
          <w:b/>
          <w:bCs/>
        </w:rPr>
      </w:pPr>
      <w:r w:rsidRPr="001E3C38">
        <w:rPr>
          <w:b/>
          <w:bCs/>
        </w:rPr>
        <w:t>Шаг 7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>Выкладываем в томатную массу кусочки кабачков и снова доводим до кипения. Добавляем кусочки сладкого перца и репчатый лук. Варим смесь на медленном огне около 30 минут. К концу варки овощи не должны быть разваренными. Только достаточно мягкими.</w:t>
      </w:r>
    </w:p>
    <w:p w:rsidR="001E3C38" w:rsidRPr="001E3C38" w:rsidRDefault="001E3C38" w:rsidP="001E3C38">
      <w:pPr>
        <w:rPr>
          <w:b/>
          <w:bCs/>
        </w:rPr>
      </w:pPr>
      <w:r w:rsidRPr="001E3C38">
        <w:rPr>
          <w:b/>
          <w:bCs/>
        </w:rPr>
        <w:t>Шаг 8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 xml:space="preserve">Зубчики чеснока давим плоской стороной ножа, затем легко очищаем и мелко рубим ножом. </w:t>
      </w:r>
    </w:p>
    <w:p w:rsidR="001E3C38" w:rsidRPr="001E3C38" w:rsidRDefault="001E3C38" w:rsidP="001E3C38">
      <w:pPr>
        <w:rPr>
          <w:b/>
          <w:bCs/>
        </w:rPr>
      </w:pPr>
      <w:r w:rsidRPr="001E3C38">
        <w:rPr>
          <w:b/>
          <w:bCs/>
        </w:rPr>
        <w:t>Шаг 9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>Петрушку тщательно моем, удаляем жёсткие стебли и также мелко рубим ножом. Отправляем чеснок и петрушку к овощной смеси в кастрюлю.</w:t>
      </w:r>
    </w:p>
    <w:p w:rsidR="001E3C38" w:rsidRPr="001E3C38" w:rsidRDefault="001E3C38" w:rsidP="001E3C38">
      <w:pPr>
        <w:rPr>
          <w:b/>
          <w:bCs/>
        </w:rPr>
      </w:pPr>
      <w:r w:rsidRPr="001E3C38">
        <w:rPr>
          <w:b/>
          <w:bCs/>
        </w:rPr>
        <w:t>Шаг 10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>Провариваем смесь еще 2 минуты и добавляем уксус. Всё хорошо перемешиваем и раскладываем салат горячим по предварительно стерилизованным банкам (стерилизовать небольшие банки удобно просто в микроволновке пару минут).</w:t>
      </w:r>
    </w:p>
    <w:p w:rsidR="001E3C38" w:rsidRPr="001E3C38" w:rsidRDefault="001E3C38" w:rsidP="001E3C38">
      <w:pPr>
        <w:rPr>
          <w:b/>
          <w:bCs/>
        </w:rPr>
      </w:pPr>
      <w:r w:rsidRPr="001E3C38">
        <w:rPr>
          <w:b/>
          <w:bCs/>
        </w:rPr>
        <w:t>Шаг 11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 xml:space="preserve">Закатываем банки стерилизованными крышками, переворачиваем. Укутываем пледом или махровым полотенцем и так оставляем до полного остывания. </w:t>
      </w:r>
    </w:p>
    <w:p w:rsidR="001E3C38" w:rsidRPr="001E3C38" w:rsidRDefault="001E3C38" w:rsidP="001E3C38">
      <w:pPr>
        <w:rPr>
          <w:b/>
          <w:bCs/>
        </w:rPr>
      </w:pPr>
      <w:r w:rsidRPr="001E3C38">
        <w:rPr>
          <w:b/>
          <w:bCs/>
        </w:rPr>
        <w:t xml:space="preserve">Шаг 12 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 xml:space="preserve">Салат </w:t>
      </w:r>
      <w:proofErr w:type="spellStart"/>
      <w:r w:rsidRPr="001E3C38">
        <w:rPr>
          <w:bCs/>
        </w:rPr>
        <w:t>Анкл</w:t>
      </w:r>
      <w:proofErr w:type="spellEnd"/>
      <w:r w:rsidRPr="001E3C38">
        <w:rPr>
          <w:bCs/>
        </w:rPr>
        <w:t xml:space="preserve"> </w:t>
      </w:r>
      <w:proofErr w:type="spellStart"/>
      <w:r w:rsidRPr="001E3C38">
        <w:rPr>
          <w:bCs/>
        </w:rPr>
        <w:t>бенс</w:t>
      </w:r>
      <w:proofErr w:type="spellEnd"/>
      <w:r w:rsidRPr="001E3C38">
        <w:rPr>
          <w:bCs/>
        </w:rPr>
        <w:t xml:space="preserve"> из кабачков, сладкого перца и помидоров готов! Храним в темном прохладном месте. Подаём как самостоятельную закуску, гарнир или вместо овощей к мясу, рыбе или птице.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>Приятного аппетита!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  <w:lang w:val="en-US"/>
        </w:rPr>
        <w:t>P</w:t>
      </w:r>
      <w:r w:rsidRPr="001E3C38">
        <w:rPr>
          <w:bCs/>
        </w:rPr>
        <w:t>.</w:t>
      </w:r>
      <w:r w:rsidRPr="001E3C38">
        <w:rPr>
          <w:bCs/>
          <w:lang w:val="en-US"/>
        </w:rPr>
        <w:t>S</w:t>
      </w:r>
      <w:r w:rsidRPr="001E3C38">
        <w:rPr>
          <w:bCs/>
        </w:rPr>
        <w:t>.</w:t>
      </w:r>
    </w:p>
    <w:p w:rsidR="001E3C38" w:rsidRPr="001E3C38" w:rsidRDefault="001E3C38" w:rsidP="001E3C38">
      <w:pPr>
        <w:rPr>
          <w:bCs/>
        </w:rPr>
      </w:pPr>
      <w:r w:rsidRPr="001E3C38">
        <w:rPr>
          <w:bCs/>
        </w:rPr>
        <w:t>Если помидоры в процессе приготовления дадут мало сока, можно добавить томатной пасты, разведенной в кипящей воде в соотношении 1 часть томатной пасты на 2 - 3 части кипятка.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D7"/>
    <w:rsid w:val="001E3C38"/>
    <w:rsid w:val="00DB7296"/>
    <w:rsid w:val="00E3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99040-100D-4D60-8362-7F12F453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Company>Microsoft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2024-07-12T16:49:00Z</dcterms:created>
  <dcterms:modified xsi:type="dcterms:W3CDTF">2024-07-12T16:49:00Z</dcterms:modified>
</cp:coreProperties>
</file>