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1E" w:rsidRPr="00756B1E" w:rsidRDefault="00756B1E" w:rsidP="00756B1E">
      <w:pPr>
        <w:rPr>
          <w:b/>
          <w:sz w:val="24"/>
          <w:szCs w:val="24"/>
        </w:rPr>
      </w:pPr>
      <w:r w:rsidRPr="00756B1E">
        <w:rPr>
          <w:b/>
          <w:sz w:val="24"/>
          <w:szCs w:val="24"/>
        </w:rPr>
        <w:t>Рецепт диетического паштета из куриной печени</w:t>
      </w:r>
    </w:p>
    <w:p w:rsidR="00756B1E" w:rsidRDefault="00756B1E" w:rsidP="00756B1E">
      <w:pPr>
        <w:rPr>
          <w:b/>
        </w:rPr>
      </w:pPr>
    </w:p>
    <w:p w:rsidR="00756B1E" w:rsidRPr="000A226F" w:rsidRDefault="00756B1E" w:rsidP="00756B1E">
      <w:pPr>
        <w:rPr>
          <w:b/>
          <w:sz w:val="24"/>
          <w:szCs w:val="24"/>
        </w:rPr>
      </w:pPr>
      <w:bookmarkStart w:id="0" w:name="_GoBack"/>
      <w:r w:rsidRPr="000A226F">
        <w:rPr>
          <w:b/>
          <w:sz w:val="24"/>
          <w:szCs w:val="24"/>
        </w:rPr>
        <w:t>Ингредиенты</w:t>
      </w:r>
    </w:p>
    <w:p w:rsidR="00756B1E" w:rsidRPr="000A226F" w:rsidRDefault="00756B1E" w:rsidP="00756B1E">
      <w:pPr>
        <w:rPr>
          <w:sz w:val="24"/>
          <w:szCs w:val="24"/>
        </w:rPr>
      </w:pPr>
      <w:r w:rsidRPr="000A226F">
        <w:rPr>
          <w:sz w:val="24"/>
          <w:szCs w:val="24"/>
        </w:rPr>
        <w:t>Куриная печень – 1 кг</w:t>
      </w:r>
    </w:p>
    <w:p w:rsidR="00756B1E" w:rsidRPr="000A226F" w:rsidRDefault="00756B1E" w:rsidP="00756B1E">
      <w:pPr>
        <w:rPr>
          <w:sz w:val="24"/>
          <w:szCs w:val="24"/>
        </w:rPr>
      </w:pPr>
      <w:r w:rsidRPr="000A226F">
        <w:rPr>
          <w:sz w:val="24"/>
          <w:szCs w:val="24"/>
        </w:rPr>
        <w:t>Репчатый лук – 4 шт. (средние)</w:t>
      </w:r>
    </w:p>
    <w:p w:rsidR="00756B1E" w:rsidRPr="000A226F" w:rsidRDefault="00756B1E" w:rsidP="00756B1E">
      <w:pPr>
        <w:rPr>
          <w:sz w:val="24"/>
          <w:szCs w:val="24"/>
        </w:rPr>
      </w:pPr>
      <w:r w:rsidRPr="000A226F">
        <w:rPr>
          <w:sz w:val="24"/>
          <w:szCs w:val="24"/>
        </w:rPr>
        <w:t>Морковь – 2-3 шт.</w:t>
      </w:r>
    </w:p>
    <w:p w:rsidR="00756B1E" w:rsidRPr="000A226F" w:rsidRDefault="00756B1E" w:rsidP="00756B1E">
      <w:pPr>
        <w:rPr>
          <w:sz w:val="24"/>
          <w:szCs w:val="24"/>
        </w:rPr>
      </w:pPr>
      <w:r w:rsidRPr="000A226F">
        <w:rPr>
          <w:sz w:val="24"/>
          <w:szCs w:val="24"/>
        </w:rPr>
        <w:t>Сливочное масло – 120 г</w:t>
      </w:r>
    </w:p>
    <w:p w:rsidR="00756B1E" w:rsidRPr="000A226F" w:rsidRDefault="00756B1E" w:rsidP="00756B1E">
      <w:pPr>
        <w:rPr>
          <w:sz w:val="24"/>
          <w:szCs w:val="24"/>
        </w:rPr>
      </w:pPr>
      <w:r w:rsidRPr="000A226F">
        <w:rPr>
          <w:sz w:val="24"/>
          <w:szCs w:val="24"/>
        </w:rPr>
        <w:t>Соль – по вкусу</w:t>
      </w:r>
    </w:p>
    <w:p w:rsidR="00756B1E" w:rsidRPr="000A226F" w:rsidRDefault="00756B1E" w:rsidP="00756B1E">
      <w:pPr>
        <w:rPr>
          <w:sz w:val="24"/>
          <w:szCs w:val="24"/>
        </w:rPr>
      </w:pPr>
      <w:r w:rsidRPr="000A226F">
        <w:rPr>
          <w:sz w:val="24"/>
          <w:szCs w:val="24"/>
        </w:rPr>
        <w:t>Чёрный молотый перец – по вкусу</w:t>
      </w:r>
    </w:p>
    <w:p w:rsidR="00756B1E" w:rsidRPr="000A226F" w:rsidRDefault="00756B1E" w:rsidP="00756B1E">
      <w:pPr>
        <w:rPr>
          <w:sz w:val="24"/>
          <w:szCs w:val="24"/>
        </w:rPr>
      </w:pPr>
    </w:p>
    <w:p w:rsidR="00756B1E" w:rsidRPr="000A226F" w:rsidRDefault="00756B1E" w:rsidP="00756B1E">
      <w:pPr>
        <w:rPr>
          <w:b/>
          <w:sz w:val="24"/>
          <w:szCs w:val="24"/>
        </w:rPr>
      </w:pPr>
      <w:r w:rsidRPr="000A226F">
        <w:rPr>
          <w:b/>
          <w:sz w:val="24"/>
          <w:szCs w:val="24"/>
        </w:rPr>
        <w:t>Пошаговый рецепт приготовления</w:t>
      </w:r>
    </w:p>
    <w:p w:rsidR="00756B1E" w:rsidRPr="000A226F" w:rsidRDefault="00756B1E" w:rsidP="00756B1E">
      <w:pPr>
        <w:rPr>
          <w:b/>
          <w:sz w:val="24"/>
          <w:szCs w:val="24"/>
        </w:rPr>
      </w:pPr>
      <w:r w:rsidRPr="000A226F">
        <w:rPr>
          <w:b/>
          <w:sz w:val="24"/>
          <w:szCs w:val="24"/>
        </w:rPr>
        <w:t>Шаг 1</w:t>
      </w:r>
    </w:p>
    <w:p w:rsidR="00756B1E" w:rsidRPr="000A226F" w:rsidRDefault="00756B1E" w:rsidP="00756B1E">
      <w:pPr>
        <w:rPr>
          <w:sz w:val="24"/>
          <w:szCs w:val="24"/>
        </w:rPr>
      </w:pPr>
      <w:r w:rsidRPr="000A226F">
        <w:rPr>
          <w:sz w:val="24"/>
          <w:szCs w:val="24"/>
        </w:rPr>
        <w:t>Как приготовить диетический паштет из куриной печени? Подготовим продукты. Куриную печень хорошо промываем в холодной проточной воде, удаляем прожилки, а крупные куски нарезаем пополам. Если попадаются желчные мешочки или кусочки печени с жёлтым пятном – выбрасываем, поскольку горькая желчь испортит вкус блюда.</w:t>
      </w:r>
    </w:p>
    <w:p w:rsidR="00756B1E" w:rsidRPr="000A226F" w:rsidRDefault="00756B1E" w:rsidP="00756B1E">
      <w:pPr>
        <w:rPr>
          <w:b/>
          <w:sz w:val="24"/>
          <w:szCs w:val="24"/>
        </w:rPr>
      </w:pPr>
      <w:r w:rsidRPr="000A226F">
        <w:rPr>
          <w:b/>
          <w:sz w:val="24"/>
          <w:szCs w:val="24"/>
        </w:rPr>
        <w:t>Шаг 2</w:t>
      </w:r>
    </w:p>
    <w:p w:rsidR="00756B1E" w:rsidRPr="000A226F" w:rsidRDefault="00756B1E" w:rsidP="00756B1E">
      <w:pPr>
        <w:rPr>
          <w:sz w:val="24"/>
          <w:szCs w:val="24"/>
        </w:rPr>
      </w:pPr>
      <w:r w:rsidRPr="000A226F">
        <w:rPr>
          <w:sz w:val="24"/>
          <w:szCs w:val="24"/>
        </w:rPr>
        <w:t>Кастрюлю с подсолённой водой ставим на огонь, доводим до кипения, перекладываем туда печень. Перемешиваем и варим, снимая образующуюся пену.</w:t>
      </w:r>
    </w:p>
    <w:p w:rsidR="00756B1E" w:rsidRPr="000A226F" w:rsidRDefault="00756B1E" w:rsidP="00756B1E">
      <w:pPr>
        <w:rPr>
          <w:b/>
          <w:sz w:val="24"/>
          <w:szCs w:val="24"/>
        </w:rPr>
      </w:pPr>
      <w:r w:rsidRPr="000A226F">
        <w:rPr>
          <w:b/>
          <w:sz w:val="24"/>
          <w:szCs w:val="24"/>
        </w:rPr>
        <w:t>Шаг 3</w:t>
      </w:r>
    </w:p>
    <w:p w:rsidR="00756B1E" w:rsidRPr="000A226F" w:rsidRDefault="00756B1E" w:rsidP="00756B1E">
      <w:pPr>
        <w:rPr>
          <w:sz w:val="24"/>
          <w:szCs w:val="24"/>
        </w:rPr>
      </w:pPr>
      <w:r w:rsidRPr="000A226F">
        <w:rPr>
          <w:sz w:val="24"/>
          <w:szCs w:val="24"/>
        </w:rPr>
        <w:t>Репчатый лук очищаем и нарезаем крупной соломкой или перьями.</w:t>
      </w:r>
    </w:p>
    <w:p w:rsidR="00756B1E" w:rsidRPr="000A226F" w:rsidRDefault="00756B1E" w:rsidP="00756B1E">
      <w:pPr>
        <w:rPr>
          <w:b/>
          <w:sz w:val="24"/>
          <w:szCs w:val="24"/>
        </w:rPr>
      </w:pPr>
      <w:r w:rsidRPr="000A226F">
        <w:rPr>
          <w:b/>
          <w:sz w:val="24"/>
          <w:szCs w:val="24"/>
        </w:rPr>
        <w:t>Шаг 4</w:t>
      </w:r>
    </w:p>
    <w:p w:rsidR="00756B1E" w:rsidRPr="000A226F" w:rsidRDefault="00756B1E" w:rsidP="00756B1E">
      <w:pPr>
        <w:rPr>
          <w:sz w:val="24"/>
          <w:szCs w:val="24"/>
        </w:rPr>
      </w:pPr>
      <w:r w:rsidRPr="000A226F">
        <w:rPr>
          <w:sz w:val="24"/>
          <w:szCs w:val="24"/>
        </w:rPr>
        <w:t>Морковь моем и нарезаем колечками или произвольно.</w:t>
      </w:r>
    </w:p>
    <w:p w:rsidR="00756B1E" w:rsidRPr="000A226F" w:rsidRDefault="00756B1E" w:rsidP="00756B1E">
      <w:pPr>
        <w:rPr>
          <w:b/>
          <w:sz w:val="24"/>
          <w:szCs w:val="24"/>
        </w:rPr>
      </w:pPr>
      <w:r w:rsidRPr="000A226F">
        <w:rPr>
          <w:b/>
          <w:sz w:val="24"/>
          <w:szCs w:val="24"/>
        </w:rPr>
        <w:t>Шаг 5</w:t>
      </w:r>
    </w:p>
    <w:p w:rsidR="00756B1E" w:rsidRPr="000A226F" w:rsidRDefault="00756B1E" w:rsidP="00756B1E">
      <w:pPr>
        <w:rPr>
          <w:sz w:val="24"/>
          <w:szCs w:val="24"/>
        </w:rPr>
      </w:pPr>
      <w:r w:rsidRPr="000A226F">
        <w:rPr>
          <w:sz w:val="24"/>
          <w:szCs w:val="24"/>
        </w:rPr>
        <w:t>Отправляем нарезанные лук и морковь в кастрюлю с куриной печенью. Доводим содержимое до кипения, убавляем огонь и варим под крышкой 20-25 минут до мягкости моркови и прозрачности лука.</w:t>
      </w:r>
    </w:p>
    <w:p w:rsidR="00756B1E" w:rsidRPr="000A226F" w:rsidRDefault="00756B1E" w:rsidP="00756B1E">
      <w:pPr>
        <w:rPr>
          <w:b/>
          <w:sz w:val="24"/>
          <w:szCs w:val="24"/>
        </w:rPr>
      </w:pPr>
      <w:r w:rsidRPr="000A226F">
        <w:rPr>
          <w:b/>
          <w:sz w:val="24"/>
          <w:szCs w:val="24"/>
        </w:rPr>
        <w:t>Шаг 6</w:t>
      </w:r>
    </w:p>
    <w:p w:rsidR="00756B1E" w:rsidRPr="000A226F" w:rsidRDefault="00756B1E" w:rsidP="00756B1E">
      <w:pPr>
        <w:rPr>
          <w:sz w:val="24"/>
          <w:szCs w:val="24"/>
        </w:rPr>
      </w:pPr>
      <w:r w:rsidRPr="000A226F">
        <w:rPr>
          <w:sz w:val="24"/>
          <w:szCs w:val="24"/>
        </w:rPr>
        <w:t>Снимаем кастрюлю с плиты и сливаем всю жидкость. Она нам больше не понадобится.</w:t>
      </w:r>
    </w:p>
    <w:p w:rsidR="00756B1E" w:rsidRPr="000A226F" w:rsidRDefault="00756B1E" w:rsidP="00756B1E">
      <w:pPr>
        <w:rPr>
          <w:b/>
          <w:sz w:val="24"/>
          <w:szCs w:val="24"/>
        </w:rPr>
      </w:pPr>
      <w:r w:rsidRPr="000A226F">
        <w:rPr>
          <w:b/>
          <w:sz w:val="24"/>
          <w:szCs w:val="24"/>
        </w:rPr>
        <w:t>Шаг 7</w:t>
      </w:r>
    </w:p>
    <w:p w:rsidR="00756B1E" w:rsidRPr="000A226F" w:rsidRDefault="00756B1E" w:rsidP="00756B1E">
      <w:pPr>
        <w:rPr>
          <w:sz w:val="24"/>
          <w:szCs w:val="24"/>
        </w:rPr>
      </w:pPr>
      <w:r w:rsidRPr="000A226F">
        <w:rPr>
          <w:sz w:val="24"/>
          <w:szCs w:val="24"/>
        </w:rPr>
        <w:t>Пока продукты в кастрюле ещё горячие, добавляем к ним сливочное масло и пробиваем погружным блендером не менее 3-х минут до однородного состояния. Если блендера нет, то можно пропустить продукты через мелкую решетку мясорубки 2-3 раза.</w:t>
      </w:r>
    </w:p>
    <w:p w:rsidR="00756B1E" w:rsidRPr="000A226F" w:rsidRDefault="00756B1E" w:rsidP="00756B1E">
      <w:pPr>
        <w:rPr>
          <w:b/>
          <w:sz w:val="24"/>
          <w:szCs w:val="24"/>
        </w:rPr>
      </w:pPr>
      <w:r w:rsidRPr="000A226F">
        <w:rPr>
          <w:b/>
          <w:sz w:val="24"/>
          <w:szCs w:val="24"/>
        </w:rPr>
        <w:lastRenderedPageBreak/>
        <w:t>Шаг 8</w:t>
      </w:r>
    </w:p>
    <w:p w:rsidR="00756B1E" w:rsidRPr="000A226F" w:rsidRDefault="00756B1E" w:rsidP="00756B1E">
      <w:pPr>
        <w:rPr>
          <w:sz w:val="24"/>
          <w:szCs w:val="24"/>
        </w:rPr>
      </w:pPr>
      <w:r w:rsidRPr="000A226F">
        <w:rPr>
          <w:sz w:val="24"/>
          <w:szCs w:val="24"/>
        </w:rPr>
        <w:t>В результате должна получиться однородная и воздушная печёночная масса. Пробуем паштет на вкус, при необходимости досаливаем. По желанию можно добавить чёрный молотый перец.</w:t>
      </w:r>
    </w:p>
    <w:p w:rsidR="00756B1E" w:rsidRPr="000A226F" w:rsidRDefault="00756B1E" w:rsidP="00756B1E">
      <w:pPr>
        <w:rPr>
          <w:b/>
          <w:sz w:val="24"/>
          <w:szCs w:val="24"/>
        </w:rPr>
      </w:pPr>
      <w:r w:rsidRPr="000A226F">
        <w:rPr>
          <w:b/>
          <w:sz w:val="24"/>
          <w:szCs w:val="24"/>
        </w:rPr>
        <w:t>Шаг 9</w:t>
      </w:r>
    </w:p>
    <w:p w:rsidR="00756B1E" w:rsidRPr="000A226F" w:rsidRDefault="00756B1E" w:rsidP="00756B1E">
      <w:pPr>
        <w:rPr>
          <w:sz w:val="24"/>
          <w:szCs w:val="24"/>
        </w:rPr>
      </w:pPr>
      <w:r w:rsidRPr="000A226F">
        <w:rPr>
          <w:sz w:val="24"/>
          <w:szCs w:val="24"/>
        </w:rPr>
        <w:t>Пока паштет горячий, он кажется жидковатым. Когда масса остынет, он станет густым и в тоже время нежным и воздушным, как суфле.</w:t>
      </w:r>
    </w:p>
    <w:p w:rsidR="00756B1E" w:rsidRPr="000A226F" w:rsidRDefault="00756B1E" w:rsidP="00756B1E">
      <w:pPr>
        <w:rPr>
          <w:b/>
          <w:sz w:val="24"/>
          <w:szCs w:val="24"/>
        </w:rPr>
      </w:pPr>
      <w:r w:rsidRPr="000A226F">
        <w:rPr>
          <w:b/>
          <w:sz w:val="24"/>
          <w:szCs w:val="24"/>
        </w:rPr>
        <w:t>Шаг 10</w:t>
      </w:r>
    </w:p>
    <w:p w:rsidR="00756B1E" w:rsidRPr="000A226F" w:rsidRDefault="00756B1E" w:rsidP="00756B1E">
      <w:pPr>
        <w:rPr>
          <w:sz w:val="24"/>
          <w:szCs w:val="24"/>
        </w:rPr>
      </w:pPr>
      <w:r w:rsidRPr="000A226F">
        <w:rPr>
          <w:sz w:val="24"/>
          <w:szCs w:val="24"/>
        </w:rPr>
        <w:t>Перекладываем остывший готовый паштет из куриной печени в ёмкость с крышкой, закрываем и отправляем в холодильник.</w:t>
      </w:r>
    </w:p>
    <w:p w:rsidR="00756B1E" w:rsidRPr="000A226F" w:rsidRDefault="00756B1E" w:rsidP="00756B1E">
      <w:pPr>
        <w:rPr>
          <w:b/>
          <w:sz w:val="24"/>
          <w:szCs w:val="24"/>
        </w:rPr>
      </w:pPr>
      <w:r w:rsidRPr="000A226F">
        <w:rPr>
          <w:b/>
          <w:sz w:val="24"/>
          <w:szCs w:val="24"/>
        </w:rPr>
        <w:t>Шаг 11</w:t>
      </w:r>
    </w:p>
    <w:p w:rsidR="00756B1E" w:rsidRPr="000A226F" w:rsidRDefault="00756B1E" w:rsidP="00756B1E">
      <w:pPr>
        <w:rPr>
          <w:sz w:val="24"/>
          <w:szCs w:val="24"/>
        </w:rPr>
      </w:pPr>
      <w:r w:rsidRPr="000A226F">
        <w:rPr>
          <w:sz w:val="24"/>
          <w:szCs w:val="24"/>
        </w:rPr>
        <w:t>Чтобы остывающий паштет не потемнел и не отсырел, его можно сверху прикрыть бумажным полотенцем, которое впитает влагу и сохранит цвет и текстуру.</w:t>
      </w:r>
    </w:p>
    <w:p w:rsidR="00756B1E" w:rsidRPr="000A226F" w:rsidRDefault="00756B1E" w:rsidP="00756B1E">
      <w:pPr>
        <w:rPr>
          <w:b/>
          <w:sz w:val="24"/>
          <w:szCs w:val="24"/>
        </w:rPr>
      </w:pPr>
      <w:r w:rsidRPr="000A226F">
        <w:rPr>
          <w:b/>
          <w:sz w:val="24"/>
          <w:szCs w:val="24"/>
        </w:rPr>
        <w:t>Шаг 12</w:t>
      </w:r>
    </w:p>
    <w:p w:rsidR="00756B1E" w:rsidRPr="000A226F" w:rsidRDefault="00756B1E" w:rsidP="00756B1E">
      <w:pPr>
        <w:rPr>
          <w:sz w:val="24"/>
          <w:szCs w:val="24"/>
        </w:rPr>
      </w:pPr>
      <w:r w:rsidRPr="000A226F">
        <w:rPr>
          <w:sz w:val="24"/>
          <w:szCs w:val="24"/>
        </w:rPr>
        <w:t>Готовый диетический куриный паштет храним в холодильнике не дольше 5 дней, а в морозилке – до полугода.</w:t>
      </w:r>
    </w:p>
    <w:p w:rsidR="00756B1E" w:rsidRPr="000A226F" w:rsidRDefault="00756B1E" w:rsidP="00756B1E">
      <w:pPr>
        <w:rPr>
          <w:b/>
          <w:sz w:val="24"/>
          <w:szCs w:val="24"/>
        </w:rPr>
      </w:pPr>
      <w:r w:rsidRPr="000A226F">
        <w:rPr>
          <w:b/>
          <w:sz w:val="24"/>
          <w:szCs w:val="24"/>
        </w:rPr>
        <w:t>Шаг 13</w:t>
      </w:r>
    </w:p>
    <w:p w:rsidR="00756B1E" w:rsidRPr="000A226F" w:rsidRDefault="00756B1E" w:rsidP="00756B1E">
      <w:pPr>
        <w:rPr>
          <w:sz w:val="24"/>
          <w:szCs w:val="24"/>
        </w:rPr>
      </w:pPr>
      <w:r w:rsidRPr="000A226F">
        <w:rPr>
          <w:sz w:val="24"/>
          <w:szCs w:val="24"/>
        </w:rPr>
        <w:t>Подаём его на завтрак, в качестве перекуса, намазывая на хлеб, крекеры или на тосты. Также его хорошо подавать на праздничный стол в тарталетках или использовать для приготовления закусочных рулетов.</w:t>
      </w:r>
    </w:p>
    <w:p w:rsidR="00756B1E" w:rsidRPr="000A226F" w:rsidRDefault="00756B1E" w:rsidP="00756B1E">
      <w:pPr>
        <w:rPr>
          <w:sz w:val="24"/>
          <w:szCs w:val="24"/>
        </w:rPr>
      </w:pPr>
      <w:r w:rsidRPr="000A226F">
        <w:rPr>
          <w:sz w:val="24"/>
          <w:szCs w:val="24"/>
        </w:rPr>
        <w:t>Приятного аппетита!</w:t>
      </w:r>
    </w:p>
    <w:bookmarkEnd w:id="0"/>
    <w:p w:rsidR="00F36FE1" w:rsidRDefault="000A226F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17"/>
    <w:rsid w:val="000A226F"/>
    <w:rsid w:val="00333D17"/>
    <w:rsid w:val="00716670"/>
    <w:rsid w:val="00756B1E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43C2"/>
  <w15:chartTrackingRefBased/>
  <w15:docId w15:val="{7EBA7D93-C36B-4C40-8629-EADE6C34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2024-09-11T20:04:00Z</dcterms:created>
  <dcterms:modified xsi:type="dcterms:W3CDTF">2024-09-11T20:05:00Z</dcterms:modified>
</cp:coreProperties>
</file>